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E6279" w14:textId="77777777" w:rsidR="00F4461C" w:rsidRDefault="009E43C1">
      <w:pPr>
        <w:tabs>
          <w:tab w:val="left" w:pos="13325"/>
        </w:tabs>
        <w:spacing w:after="0" w:line="240" w:lineRule="auto"/>
        <w:ind w:right="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1 priedas</w:t>
      </w:r>
    </w:p>
    <w:p w14:paraId="18248D68" w14:textId="77777777" w:rsidR="00F4461C" w:rsidRDefault="009E43C1">
      <w:pPr>
        <w:spacing w:after="0" w:line="240" w:lineRule="auto"/>
        <w:ind w:left="-709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Informacija apie kondicionierius</w:t>
      </w:r>
    </w:p>
    <w:tbl>
      <w:tblPr>
        <w:tblW w:w="10490" w:type="dxa"/>
        <w:jc w:val="center"/>
        <w:tblLayout w:type="fixed"/>
        <w:tblLook w:val="0020" w:firstRow="1" w:lastRow="0" w:firstColumn="0" w:lastColumn="0" w:noHBand="0" w:noVBand="0"/>
      </w:tblPr>
      <w:tblGrid>
        <w:gridCol w:w="895"/>
        <w:gridCol w:w="1231"/>
        <w:gridCol w:w="3809"/>
        <w:gridCol w:w="900"/>
        <w:gridCol w:w="1800"/>
        <w:gridCol w:w="1855"/>
      </w:tblGrid>
      <w:tr w:rsidR="00FB5B62" w14:paraId="3C27FB69" w14:textId="77777777" w:rsidTr="00FB5B62">
        <w:trPr>
          <w:trHeight w:val="469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9344" w14:textId="7E4E50DB" w:rsidR="00FB5B62" w:rsidRDefault="00FB5B62" w:rsidP="00FB5B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0"/>
                <w:szCs w:val="20"/>
                <w:lang w:eastAsia="lt-LT"/>
                <w14:ligatures w14:val="standardContextual"/>
              </w:rPr>
              <w:t>Eil. Nr.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71DF" w14:textId="77CD1ED9" w:rsidR="00FB5B62" w:rsidRDefault="00FB5B62" w:rsidP="00FB5B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20"/>
                <w:szCs w:val="20"/>
                <w:lang w:eastAsia="lt-LT"/>
                <w14:ligatures w14:val="standardContextual"/>
              </w:rPr>
              <w:t>Regionas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74EA" w14:textId="1EC9FB89" w:rsidR="00FB5B62" w:rsidRDefault="00FB5B62" w:rsidP="00FB5B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20"/>
                <w:szCs w:val="20"/>
                <w:lang w:eastAsia="lt-LT"/>
                <w14:ligatures w14:val="standardContextual"/>
              </w:rPr>
              <w:t>Objekto pavadinimas, adresas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2D6C" w14:textId="759BDB60" w:rsidR="00FB5B62" w:rsidRDefault="00FB5B62" w:rsidP="00FB5B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0"/>
                <w:szCs w:val="20"/>
                <w:lang w:eastAsia="lt-LT"/>
                <w14:ligatures w14:val="standardContextual"/>
              </w:rPr>
              <w:t xml:space="preserve">Kiekis,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0"/>
                <w:szCs w:val="20"/>
                <w:lang w:eastAsia="lt-LT"/>
                <w14:ligatures w14:val="standardContextual"/>
              </w:rPr>
              <w:t>kompl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0"/>
                <w:szCs w:val="20"/>
                <w:lang w:eastAsia="lt-LT"/>
                <w14:ligatures w14:val="standardContextual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2DA5" w14:textId="4E16C53A" w:rsidR="00FB5B62" w:rsidRDefault="00FB5B62" w:rsidP="00FB5B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red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0"/>
                <w:szCs w:val="20"/>
                <w:lang w:eastAsia="lt-LT"/>
                <w14:ligatures w14:val="standardContextual"/>
              </w:rPr>
              <w:t>Įrangos galingumas, kW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E092" w14:textId="3F7D038F" w:rsidR="00FB5B62" w:rsidRDefault="00FB5B62" w:rsidP="00FB5B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0"/>
                <w:szCs w:val="20"/>
                <w:lang w:eastAsia="lt-LT"/>
                <w14:ligatures w14:val="standardContextual"/>
              </w:rPr>
              <w:t>Pastabos</w:t>
            </w:r>
          </w:p>
        </w:tc>
      </w:tr>
      <w:tr w:rsidR="00F4461C" w14:paraId="7D4E1D28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B1BA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34830A75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F4D6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Migla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17069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0624E9A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2,1-10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E3758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5D37DEC8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80D7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727894F0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BD6A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Migla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D59A9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6AF56D2D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A4DCF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BFC1112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7DAA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6763C8E2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760B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Skuodas (RAA patalpa)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36C11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175D3EC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FAF12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7FAB2CC5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A21E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30812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47FC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Skuodas (Ryšių patalpa)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B69E9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290B0103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2A330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50C3EC35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7494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24B13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F4A9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(VP kabinetas R)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4F2A7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F7DC2CA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69C38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786E212F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7B42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A49D3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FBFF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(VP kabinetas V)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61F08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407154FE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65B01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0F271C08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F086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7269C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1806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(VP kabinetas A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3607E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1E399219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69822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351917F6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23EA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DAD03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203C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RDP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876F6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2689B0D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119D7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0ECBB462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FD74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010C0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65C6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(RAA pultas)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03677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8D675C1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05723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BBE0815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BED6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CEA2A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1F9B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(RAA pultas)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948AF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CB6576F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532E3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58E7E709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CA66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96A71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6485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</w:t>
            </w: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akum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. Pat)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DF245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4342480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8F766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176774D0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1C16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D4D55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B1CF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(Ryšių OPER)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E3CAC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6A5A7098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E5674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958084E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0CC7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C177E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1784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(Ryšių OPER)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8D527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25C62DD5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9171A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535B28BD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533B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CCF6D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965C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(Dispečerinė)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AB3ABC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DF92D1D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4A42D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4DD6240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C50E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2A798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2F49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(Dirbtuvės)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6DEC8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21BD81A4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32207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0CB6C4FF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06E4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84A45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130E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(Dirbtuvės)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5DFB1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94380CF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17A8A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168EC35E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1B57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5B4FE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4CB1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(SRT-2)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3E2AA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1B1B6EB9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37651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540B5A40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9AA0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DF626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B366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apsaugos postas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0E3F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19FA5796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EE105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0D924D3E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367F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17988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369D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Benaičių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VE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C0790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20DB1A0C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30638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C8E74E4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EE28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25BEE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ACC7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Rietavas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A16AC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1F54B029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6C91F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3B3898E3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255E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17F7C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871A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Plungės TP (Ryšių)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F95C3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1D711EDA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94FD7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7BA43E5C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15A2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0A12D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ED19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Plungės TP (Ryšių)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BC94C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65265421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668EF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4128F07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4FB2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35EAC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9B64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Plungės TP (RAA 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D19EE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4B8887B1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A6F09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7521338D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C273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1BDD9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0246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Židikų TP (RAA)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D2C79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478FC6CB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A335C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D46176E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8E0E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D5CDF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89D1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Židikų TP (Ryšių)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3D03E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018D902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9C637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096D5133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AA34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78586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5099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Kikonių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VE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30582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2F6EC86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C8F2B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61AA557B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D36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7967B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F307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Oda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C479B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6253ED02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84E8D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53D5EE62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3CDA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169FB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CCE1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Galaičiai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F8F9C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4050C2B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0A5D0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1479E63C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0CED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7CC71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FDEB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Pabalvės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VE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BE54F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9A8BF5E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277C7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487861F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5694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029E1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8CD4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Priekulės TP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E9707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2E44C49B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738B7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5665F8B5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0B3B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8CA93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31DC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Varduvos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SP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59133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87027EC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84CC5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36AE93B5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1B1C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3D578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1D55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Varduvos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SP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F1D52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8B4ABA7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A0FD8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F57D51C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501B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F1557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9C46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Tryškiai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1F1F5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2BBC3D9D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4824E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38A564A8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66DE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2285D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7031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Sūdėnų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VE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40408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A2B870A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86632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6C61B1DF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485D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BEEA0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5DF9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Tausalo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7D7DF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43E16B9D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4B90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7CC51308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9AB0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85AAF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B216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Tausalo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BA68B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4931174F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8125A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6FA128E0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225A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AA7B2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18B4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Vėjas-1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07E58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1CBBE5B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24802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0631C583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1A66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37C77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D106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Saugų TP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1AD52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3E2E9F9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6BE5D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15D744C9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F042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7DA42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FE5A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Taurų TP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69D81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EC563C3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0FA18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26FF4E8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933B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B31D3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3B01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Pielių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VE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B568D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6D643A1C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62AAD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5FA4E038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3BC0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81BED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3183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VIDGIRIS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C1CF8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3A040A4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CB8A8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00D76F52" w14:textId="77777777" w:rsidTr="00FB5B62">
        <w:trPr>
          <w:trHeight w:val="215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A05B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9F00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719B" w14:textId="77777777" w:rsidR="00F4461C" w:rsidRDefault="009E43C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Usenai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92066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2E6CC1C5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27ECE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51C832D1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3F08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F01F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AEE1" w14:textId="77777777" w:rsidR="00F4461C" w:rsidRDefault="009E43C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ŠILUTĖ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5AA82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AAAFC9D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A067F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AC0BC29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5F5C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0152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89C6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ŠYŠA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E2262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6F9DEF2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ABF7B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4461C" w14:paraId="21448E54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28A4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FACF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D23C" w14:textId="77777777" w:rsidR="00F4461C" w:rsidRDefault="009E43C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ŽIDIKAI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E0504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3732D4A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D4AA0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37D5FF59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FAD0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F6A5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0629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BITĖNAI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EA63427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 12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692B8D2A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6BA9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47BD838E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C1B7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4EC9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75E5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DANĖ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6FBC38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 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279464A5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5DF8B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4B8710FE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B0EF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A336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EEB0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DARBĖNAI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DAA5E3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6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1D1AD381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0ADC4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0773169B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C37B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0C0C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CAFB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DIRVUPIAI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F0AF84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 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138A2001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A754F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35D91230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EB4C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A089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625D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GARGŽDAI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AE6546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2E6FFFF4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AFF19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3F24AD99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8670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7012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4644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GEDMINAI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5595D7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F622B9A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F8C42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6FFC5D3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9674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D21A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3A4A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JUODKRANTĖ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99F2AF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 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6800208D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DC086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4E5365E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EDC5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684B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FB41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KARTENA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CEF01C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13DE59FC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EDD1B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39BD1E4E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7AA9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54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55F2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19BB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KIKONIŲ VE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AAD54D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4FC5D7EB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93041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AB7EBAC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775F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339A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8EB6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(10kV)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7A805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6985A1BA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A5B93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4A259C65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F415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839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4072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(10kV)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511CE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45D8F51C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02058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444635B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B306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A8F8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305A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(110kV)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FA2B8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5224543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7DBB5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64479317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612A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708F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F1CB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(110kV)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ADC67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25E62539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ED254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41050235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CA80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4E9E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CD20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(330kV)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53AA3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4275C59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EBA12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44D676A5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7189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7D25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CF54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(330kV)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1B005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06A75E0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8E5D7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7D33E4D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766C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0F4F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3020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(330kV)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12126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DA1B3BB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8C967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12611634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C731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9DFD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97B4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(telekomunikacijų pastatas)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08EFC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1F3A3509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16BCB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43860FBF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78FF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99A5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FB99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Klaipėdos TP (telekomunikacijų pastatas)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A0050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F6AD94C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F2974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76CF6492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EC9B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9E18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E9DD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Klaipėdos TP (telekomunikacijų pastatas)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8B9BF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A7AB4F7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D6D1A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7FCEA97C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24FC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9969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1E05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Klaipėdos TP (pastočių grupė)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78D98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12DFC9BA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A9F51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176A1C2D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E9B1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F7A8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9F08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(10kV)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7B5D2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45710CF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C8EAC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1E1E3B26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ACF5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1F33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CC74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(10kV)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071C2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698DD71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41A35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6BAE085F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D6C2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7B90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07CC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(110kV)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2F7B3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82558A8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6FB94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7232FA8B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19C7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A51B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F764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(110kV)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69776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AED656D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90575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5543B5F3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AAAC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5A3B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69CB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(330kV)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B5AD9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8B92953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31D9C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6C3F6111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01AC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E785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B075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(330kV)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85BDC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668DB38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EB414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05AC3C6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C87A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E189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3038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KRETINGA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9199F5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 4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1CBF5AA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C544B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34A3F9EA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4697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E985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64E9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LYPKIAI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34376F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83F494E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C2714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48D4FB14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6312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73F1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CC8D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MARIOS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501B8F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B3E0ABA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E49E0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7B361CF8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0CE7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BD33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5214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PAGĖGIAI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4C892E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 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6937813A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56DE8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19333296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3F11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5B72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104F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PALANGA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25961E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1 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64FCDAA2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C5B9B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4297EFAF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5FD6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6930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251D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PIKTUPĖNAI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6598BD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BA13DEA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0F6C6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3DEC0E57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D9AD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982B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66B0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SENDVARIS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FF4934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BA80C82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4AF0B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6176FB50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F52D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8376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FD9D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SKS TELŠIAI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B14F44" w14:textId="60573AC6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2 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A3ADEBC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FB606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71CE8C0E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2513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0ACA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CCC3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TAIKA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152576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14B0ACB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9C8F1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09E53699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F25E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CE98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A43E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TARVAINIŲ TRAUKA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8C9E49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9A14677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90517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54A97DBF" w14:textId="77777777" w:rsidTr="00FB5B62">
        <w:trPr>
          <w:trHeight w:val="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4D25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5BD0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E619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ŠVENTOJI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F61504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8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E90FC51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C7C4D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152C299A" w14:textId="77777777" w:rsidTr="00FB5B62">
        <w:trPr>
          <w:trHeight w:val="27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F82F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D6DB" w14:textId="77777777" w:rsidR="00F4461C" w:rsidRDefault="00F446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3061" w14:textId="77777777" w:rsidR="00F4461C" w:rsidRDefault="009E43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Viso: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C226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117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EC2C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0895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</w:tbl>
    <w:p w14:paraId="5A44BAE2" w14:textId="77777777" w:rsidR="00F4461C" w:rsidRDefault="00F4461C"/>
    <w:sectPr w:rsidR="00F4461C" w:rsidSect="00FB5B62">
      <w:headerReference w:type="even" r:id="rId7"/>
      <w:headerReference w:type="default" r:id="rId8"/>
      <w:headerReference w:type="first" r:id="rId9"/>
      <w:pgSz w:w="12240" w:h="15840"/>
      <w:pgMar w:top="360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C0974" w14:textId="77777777" w:rsidR="00EA6FF8" w:rsidRDefault="00EA6FF8">
      <w:pPr>
        <w:spacing w:after="0" w:line="240" w:lineRule="auto"/>
      </w:pPr>
      <w:r>
        <w:separator/>
      </w:r>
    </w:p>
  </w:endnote>
  <w:endnote w:type="continuationSeparator" w:id="0">
    <w:p w14:paraId="3136D0BD" w14:textId="77777777" w:rsidR="00EA6FF8" w:rsidRDefault="00EA6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F2DB0" w14:textId="77777777" w:rsidR="00EA6FF8" w:rsidRDefault="00EA6FF8">
      <w:pPr>
        <w:spacing w:after="0" w:line="240" w:lineRule="auto"/>
      </w:pPr>
      <w:r>
        <w:separator/>
      </w:r>
    </w:p>
  </w:footnote>
  <w:footnote w:type="continuationSeparator" w:id="0">
    <w:p w14:paraId="7610B323" w14:textId="77777777" w:rsidR="00EA6FF8" w:rsidRDefault="00EA6F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A152" w14:textId="5F807A67" w:rsidR="00F4461C" w:rsidRDefault="009E43C1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EE4B2DC" wp14:editId="6BFD3AD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1716825408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47940" w14:textId="683C83C2" w:rsidR="009E43C1" w:rsidRPr="009E43C1" w:rsidRDefault="009E43C1" w:rsidP="009E43C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E43C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E4B2D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3.7pt;margin-top:0;width:174.9pt;height:29.0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6ED47940" w14:textId="683C83C2" w:rsidR="009E43C1" w:rsidRPr="009E43C1" w:rsidRDefault="009E43C1" w:rsidP="009E43C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E43C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1ECCD" w14:textId="4B59E2EF" w:rsidR="00F4461C" w:rsidRDefault="009E43C1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263CB42" wp14:editId="45F69585">
              <wp:simplePos x="1082233" y="451413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2128803604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65DEBB" w14:textId="371FD421" w:rsidR="009E43C1" w:rsidRPr="009E43C1" w:rsidRDefault="009E43C1" w:rsidP="009E43C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63CB4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3.7pt;margin-top:0;width:174.9pt;height:29.0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" filled="f" stroked="f">
              <v:textbox style="mso-fit-shape-to-text:t" inset="0,15pt,20pt,0">
                <w:txbxContent>
                  <w:p w14:paraId="2365DEBB" w14:textId="371FD421" w:rsidR="009E43C1" w:rsidRPr="009E43C1" w:rsidRDefault="009E43C1" w:rsidP="009E43C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39CFA" w14:textId="6D94684B" w:rsidR="00F4461C" w:rsidRDefault="009E43C1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71FAF5" wp14:editId="68B76FE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714496124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AEB26C" w14:textId="23FF9C39" w:rsidR="009E43C1" w:rsidRPr="009E43C1" w:rsidRDefault="009E43C1" w:rsidP="009E43C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E43C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71FAF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3.7pt;margin-top:0;width:174.9pt;height:29.0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17AEB26C" w14:textId="23FF9C39" w:rsidR="009E43C1" w:rsidRPr="009E43C1" w:rsidRDefault="009E43C1" w:rsidP="009E43C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E43C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34439"/>
    <w:multiLevelType w:val="multilevel"/>
    <w:tmpl w:val="B7BAF5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71846DC"/>
    <w:multiLevelType w:val="multilevel"/>
    <w:tmpl w:val="797E4558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456CB"/>
    <w:multiLevelType w:val="multilevel"/>
    <w:tmpl w:val="CC30F4A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7451"/>
    <w:multiLevelType w:val="multilevel"/>
    <w:tmpl w:val="5624F9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C1D0B"/>
    <w:multiLevelType w:val="multilevel"/>
    <w:tmpl w:val="F5205AA4"/>
    <w:lvl w:ilvl="0">
      <w:start w:val="2"/>
      <w:numFmt w:val="decimal"/>
      <w:lvlText w:val="%1."/>
      <w:lvlJc w:val="left"/>
      <w:pPr>
        <w:ind w:left="27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4" w:hanging="2160"/>
      </w:pPr>
      <w:rPr>
        <w:rFonts w:hint="default"/>
      </w:rPr>
    </w:lvl>
  </w:abstractNum>
  <w:abstractNum w:abstractNumId="5" w15:restartNumberingAfterBreak="0">
    <w:nsid w:val="18871A79"/>
    <w:multiLevelType w:val="multilevel"/>
    <w:tmpl w:val="74926D36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4DE01D4"/>
    <w:multiLevelType w:val="multilevel"/>
    <w:tmpl w:val="436C1A3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A57461"/>
    <w:multiLevelType w:val="multilevel"/>
    <w:tmpl w:val="A8345C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E246B"/>
    <w:multiLevelType w:val="multilevel"/>
    <w:tmpl w:val="97F4E8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85C0E27"/>
    <w:multiLevelType w:val="multilevel"/>
    <w:tmpl w:val="188C397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AE6FE8"/>
    <w:multiLevelType w:val="multilevel"/>
    <w:tmpl w:val="013E0E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23548"/>
    <w:multiLevelType w:val="multilevel"/>
    <w:tmpl w:val="8CC4D91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1B1016"/>
    <w:multiLevelType w:val="multilevel"/>
    <w:tmpl w:val="5E7AC29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6E7576"/>
    <w:multiLevelType w:val="multilevel"/>
    <w:tmpl w:val="6E3EBE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C46CB"/>
    <w:multiLevelType w:val="multilevel"/>
    <w:tmpl w:val="D4541CF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1F3AE2"/>
    <w:multiLevelType w:val="multilevel"/>
    <w:tmpl w:val="20C0B8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074A1"/>
    <w:multiLevelType w:val="multilevel"/>
    <w:tmpl w:val="6366BEC4"/>
    <w:lvl w:ilvl="0">
      <w:start w:val="1"/>
      <w:numFmt w:val="decimal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429" w:hanging="57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17" w15:restartNumberingAfterBreak="0">
    <w:nsid w:val="59734F3D"/>
    <w:multiLevelType w:val="multilevel"/>
    <w:tmpl w:val="A6D0272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0A69A9"/>
    <w:multiLevelType w:val="multilevel"/>
    <w:tmpl w:val="2F506BA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CE33BD"/>
    <w:multiLevelType w:val="multilevel"/>
    <w:tmpl w:val="2DA44C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657C1"/>
    <w:multiLevelType w:val="multilevel"/>
    <w:tmpl w:val="4578681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1" w15:restartNumberingAfterBreak="0">
    <w:nsid w:val="65577FD6"/>
    <w:multiLevelType w:val="multilevel"/>
    <w:tmpl w:val="3ACE41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168BE"/>
    <w:multiLevelType w:val="multilevel"/>
    <w:tmpl w:val="464C541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EF33891"/>
    <w:multiLevelType w:val="multilevel"/>
    <w:tmpl w:val="4C26C7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3C7402"/>
    <w:multiLevelType w:val="multilevel"/>
    <w:tmpl w:val="856271A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457024"/>
    <w:multiLevelType w:val="multilevel"/>
    <w:tmpl w:val="4FA2817C"/>
    <w:lvl w:ilvl="0">
      <w:start w:val="1"/>
      <w:numFmt w:val="decimal"/>
      <w:lvlText w:val="%1."/>
      <w:lvlJc w:val="left"/>
      <w:pPr>
        <w:ind w:left="894" w:hanging="360"/>
      </w:pPr>
    </w:lvl>
    <w:lvl w:ilvl="1">
      <w:start w:val="1"/>
      <w:numFmt w:val="lowerLetter"/>
      <w:lvlText w:val="%2."/>
      <w:lvlJc w:val="left"/>
      <w:pPr>
        <w:ind w:left="1614" w:hanging="360"/>
      </w:pPr>
    </w:lvl>
    <w:lvl w:ilvl="2">
      <w:start w:val="1"/>
      <w:numFmt w:val="lowerRoman"/>
      <w:lvlText w:val="%3."/>
      <w:lvlJc w:val="right"/>
      <w:pPr>
        <w:ind w:left="2334" w:hanging="180"/>
      </w:pPr>
    </w:lvl>
    <w:lvl w:ilvl="3">
      <w:start w:val="1"/>
      <w:numFmt w:val="decimal"/>
      <w:lvlText w:val="%4."/>
      <w:lvlJc w:val="left"/>
      <w:pPr>
        <w:ind w:left="3054" w:hanging="360"/>
      </w:pPr>
    </w:lvl>
    <w:lvl w:ilvl="4">
      <w:start w:val="1"/>
      <w:numFmt w:val="lowerLetter"/>
      <w:lvlText w:val="%5."/>
      <w:lvlJc w:val="left"/>
      <w:pPr>
        <w:ind w:left="3774" w:hanging="360"/>
      </w:pPr>
    </w:lvl>
    <w:lvl w:ilvl="5">
      <w:start w:val="1"/>
      <w:numFmt w:val="lowerRoman"/>
      <w:lvlText w:val="%6."/>
      <w:lvlJc w:val="right"/>
      <w:pPr>
        <w:ind w:left="4494" w:hanging="180"/>
      </w:pPr>
    </w:lvl>
    <w:lvl w:ilvl="6">
      <w:start w:val="1"/>
      <w:numFmt w:val="decimal"/>
      <w:lvlText w:val="%7."/>
      <w:lvlJc w:val="left"/>
      <w:pPr>
        <w:ind w:left="5214" w:hanging="360"/>
      </w:pPr>
    </w:lvl>
    <w:lvl w:ilvl="7">
      <w:start w:val="1"/>
      <w:numFmt w:val="lowerLetter"/>
      <w:lvlText w:val="%8."/>
      <w:lvlJc w:val="left"/>
      <w:pPr>
        <w:ind w:left="5934" w:hanging="360"/>
      </w:pPr>
    </w:lvl>
    <w:lvl w:ilvl="8">
      <w:start w:val="1"/>
      <w:numFmt w:val="lowerRoman"/>
      <w:lvlText w:val="%9."/>
      <w:lvlJc w:val="right"/>
      <w:pPr>
        <w:ind w:left="6654" w:hanging="180"/>
      </w:pPr>
    </w:lvl>
  </w:abstractNum>
  <w:abstractNum w:abstractNumId="26" w15:restartNumberingAfterBreak="0">
    <w:nsid w:val="7EC649E2"/>
    <w:multiLevelType w:val="multilevel"/>
    <w:tmpl w:val="F38AB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226307121">
    <w:abstractNumId w:val="0"/>
  </w:num>
  <w:num w:numId="2" w16cid:durableId="824201989">
    <w:abstractNumId w:val="1"/>
  </w:num>
  <w:num w:numId="3" w16cid:durableId="367343522">
    <w:abstractNumId w:val="2"/>
  </w:num>
  <w:num w:numId="4" w16cid:durableId="412168527">
    <w:abstractNumId w:val="3"/>
  </w:num>
  <w:num w:numId="5" w16cid:durableId="1108815790">
    <w:abstractNumId w:val="4"/>
  </w:num>
  <w:num w:numId="6" w16cid:durableId="1186747215">
    <w:abstractNumId w:val="5"/>
  </w:num>
  <w:num w:numId="7" w16cid:durableId="316568049">
    <w:abstractNumId w:val="6"/>
  </w:num>
  <w:num w:numId="8" w16cid:durableId="1334606439">
    <w:abstractNumId w:val="7"/>
  </w:num>
  <w:num w:numId="9" w16cid:durableId="1089932634">
    <w:abstractNumId w:val="8"/>
  </w:num>
  <w:num w:numId="10" w16cid:durableId="353726806">
    <w:abstractNumId w:val="9"/>
  </w:num>
  <w:num w:numId="11" w16cid:durableId="1985159397">
    <w:abstractNumId w:val="10"/>
  </w:num>
  <w:num w:numId="12" w16cid:durableId="681735736">
    <w:abstractNumId w:val="11"/>
  </w:num>
  <w:num w:numId="13" w16cid:durableId="194465130">
    <w:abstractNumId w:val="12"/>
  </w:num>
  <w:num w:numId="14" w16cid:durableId="1528329546">
    <w:abstractNumId w:val="13"/>
  </w:num>
  <w:num w:numId="15" w16cid:durableId="832994363">
    <w:abstractNumId w:val="14"/>
  </w:num>
  <w:num w:numId="16" w16cid:durableId="1942641287">
    <w:abstractNumId w:val="15"/>
  </w:num>
  <w:num w:numId="17" w16cid:durableId="573003794">
    <w:abstractNumId w:val="16"/>
  </w:num>
  <w:num w:numId="18" w16cid:durableId="1557475632">
    <w:abstractNumId w:val="17"/>
  </w:num>
  <w:num w:numId="19" w16cid:durableId="804390866">
    <w:abstractNumId w:val="18"/>
  </w:num>
  <w:num w:numId="20" w16cid:durableId="1042293665">
    <w:abstractNumId w:val="19"/>
  </w:num>
  <w:num w:numId="21" w16cid:durableId="1295405402">
    <w:abstractNumId w:val="20"/>
  </w:num>
  <w:num w:numId="22" w16cid:durableId="224998088">
    <w:abstractNumId w:val="21"/>
  </w:num>
  <w:num w:numId="23" w16cid:durableId="988217810">
    <w:abstractNumId w:val="22"/>
  </w:num>
  <w:num w:numId="24" w16cid:durableId="358509948">
    <w:abstractNumId w:val="23"/>
  </w:num>
  <w:num w:numId="25" w16cid:durableId="738551133">
    <w:abstractNumId w:val="24"/>
  </w:num>
  <w:num w:numId="26" w16cid:durableId="68574443">
    <w:abstractNumId w:val="25"/>
  </w:num>
  <w:num w:numId="27" w16cid:durableId="69812170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61C"/>
    <w:rsid w:val="009E43C1"/>
    <w:rsid w:val="00C46689"/>
    <w:rsid w:val="00EA6938"/>
    <w:rsid w:val="00EA6FF8"/>
    <w:rsid w:val="00F4461C"/>
    <w:rsid w:val="00FB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81BB01"/>
  <w15:docId w15:val="{76ACD40F-2D28-4F90-A0AF-FFABF4666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/>
    </w:rPr>
  </w:style>
  <w:style w:type="paragraph" w:styleId="Heading7">
    <w:name w:val="heading 7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/>
    </w:rPr>
  </w:style>
  <w:style w:type="paragraph" w:styleId="Heading8">
    <w:name w:val="heading 8"/>
    <w:basedOn w:val="Normal"/>
    <w:next w:val="Normal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Heading9">
    <w:name w:val="heading 9"/>
    <w:basedOn w:val="Normal"/>
    <w:next w:val="Normal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trat1Diagrama">
    <w:name w:val="Antraštė 1 Diagrama"/>
    <w:basedOn w:val="DefaultParagraphFont"/>
    <w:uiPriority w:val="9"/>
    <w:rPr>
      <w:rFonts w:asciiTheme="majorHAnsi" w:eastAsiaTheme="majorEastAsia" w:hAnsiTheme="majorHAnsi" w:cstheme="majorBidi"/>
      <w:color w:val="0F4761"/>
      <w:sz w:val="40"/>
      <w:szCs w:val="40"/>
    </w:rPr>
  </w:style>
  <w:style w:type="character" w:customStyle="1" w:styleId="Antrat2Diagrama">
    <w:name w:val="Antraštė 2 Diagrama"/>
    <w:basedOn w:val="DefaultParagraphFont"/>
    <w:uiPriority w:val="9"/>
    <w:semiHidden/>
    <w:rPr>
      <w:rFonts w:asciiTheme="majorHAnsi" w:eastAsiaTheme="majorEastAsia" w:hAnsiTheme="majorHAnsi" w:cstheme="majorBidi"/>
      <w:color w:val="0F4761"/>
      <w:sz w:val="32"/>
      <w:szCs w:val="32"/>
    </w:rPr>
  </w:style>
  <w:style w:type="character" w:customStyle="1" w:styleId="Antrat3Diagrama">
    <w:name w:val="Antraštė 3 Diagrama"/>
    <w:basedOn w:val="DefaultParagraphFont"/>
    <w:uiPriority w:val="9"/>
    <w:semiHidden/>
    <w:rPr>
      <w:rFonts w:eastAsiaTheme="majorEastAsia" w:cstheme="majorBidi"/>
      <w:color w:val="0F4761"/>
      <w:sz w:val="28"/>
      <w:szCs w:val="28"/>
    </w:rPr>
  </w:style>
  <w:style w:type="character" w:customStyle="1" w:styleId="Antrat4Diagrama">
    <w:name w:val="Antraštė 4 Diagrama"/>
    <w:basedOn w:val="DefaultParagraphFont"/>
    <w:uiPriority w:val="9"/>
    <w:semiHidden/>
    <w:rPr>
      <w:rFonts w:eastAsiaTheme="majorEastAsia" w:cstheme="majorBidi"/>
      <w:i/>
      <w:iCs/>
      <w:color w:val="0F4761"/>
    </w:rPr>
  </w:style>
  <w:style w:type="character" w:customStyle="1" w:styleId="Antrat5Diagrama">
    <w:name w:val="Antraštė 5 Diagrama"/>
    <w:basedOn w:val="DefaultParagraphFont"/>
    <w:uiPriority w:val="9"/>
    <w:semiHidden/>
    <w:rPr>
      <w:rFonts w:eastAsiaTheme="majorEastAsia" w:cstheme="majorBidi"/>
      <w:color w:val="0F4761"/>
    </w:rPr>
  </w:style>
  <w:style w:type="character" w:customStyle="1" w:styleId="Antrat6Diagrama">
    <w:name w:val="Antraštė 6 Diagrama"/>
    <w:basedOn w:val="DefaultParagraphFont"/>
    <w:uiPriority w:val="9"/>
    <w:semiHidden/>
    <w:rPr>
      <w:rFonts w:eastAsiaTheme="majorEastAsia" w:cstheme="majorBidi"/>
      <w:i/>
      <w:iCs/>
      <w:color w:val="595959"/>
    </w:rPr>
  </w:style>
  <w:style w:type="character" w:customStyle="1" w:styleId="Antrat7Diagrama">
    <w:name w:val="Antraštė 7 Diagrama"/>
    <w:basedOn w:val="DefaultParagraphFont"/>
    <w:uiPriority w:val="9"/>
    <w:semiHidden/>
    <w:rPr>
      <w:rFonts w:eastAsiaTheme="majorEastAsia" w:cstheme="majorBidi"/>
      <w:color w:val="595959"/>
    </w:rPr>
  </w:style>
  <w:style w:type="character" w:customStyle="1" w:styleId="Antrat8Diagrama">
    <w:name w:val="Antraštė 8 Diagrama"/>
    <w:basedOn w:val="DefaultParagraphFont"/>
    <w:uiPriority w:val="9"/>
    <w:semiHidden/>
    <w:rPr>
      <w:rFonts w:eastAsiaTheme="majorEastAsia" w:cstheme="majorBidi"/>
      <w:i/>
      <w:iCs/>
      <w:color w:val="272727"/>
    </w:rPr>
  </w:style>
  <w:style w:type="character" w:customStyle="1" w:styleId="Antrat9Diagrama">
    <w:name w:val="Antraštė 9 Diagrama"/>
    <w:basedOn w:val="DefaultParagraphFont"/>
    <w:uiPriority w:val="9"/>
    <w:semiHidden/>
    <w:rPr>
      <w:rFonts w:eastAsiaTheme="majorEastAsia" w:cstheme="majorBidi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pPr>
      <w:numPr>
        <w:ilvl w:val="1"/>
      </w:numPr>
    </w:pPr>
    <w:rPr>
      <w:rFonts w:eastAsiaTheme="majorEastAsia" w:cstheme="majorBidi"/>
      <w:color w:val="595959"/>
      <w:spacing w:val="15"/>
      <w:sz w:val="28"/>
      <w:szCs w:val="28"/>
    </w:rPr>
  </w:style>
  <w:style w:type="character" w:customStyle="1" w:styleId="PaantratDiagrama">
    <w:name w:val="Paantraštė Diagrama"/>
    <w:basedOn w:val="DefaultParagraphFont"/>
    <w:uiPriority w:val="11"/>
    <w:rPr>
      <w:rFonts w:eastAsiaTheme="majorEastAsia" w:cstheme="majorBidi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Rykuspabraukimas1">
    <w:name w:val="Ryškus pabraukimas1"/>
    <w:basedOn w:val="DefaultParagraphFont"/>
    <w:uiPriority w:val="21"/>
    <w:qFormat/>
    <w:rPr>
      <w:i/>
      <w:iCs/>
      <w:color w:val="0F4761"/>
    </w:rPr>
  </w:style>
  <w:style w:type="paragraph" w:customStyle="1" w:styleId="Iskirtacitata1">
    <w:name w:val="Išskirta citata1"/>
    <w:basedOn w:val="Normal"/>
    <w:next w:val="Normal"/>
    <w:link w:val="IntenseQuoteChar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link w:val="Iskirtacitata1"/>
    <w:uiPriority w:val="30"/>
    <w:rPr>
      <w:i/>
      <w:iCs/>
      <w:color w:val="0F4761"/>
    </w:rPr>
  </w:style>
  <w:style w:type="character" w:customStyle="1" w:styleId="Rykinuoroda1">
    <w:name w:val="Ryški nuoroda1"/>
    <w:basedOn w:val="DefaultParagraphFont"/>
    <w:uiPriority w:val="32"/>
    <w:qFormat/>
    <w:rPr>
      <w:b/>
      <w:bCs/>
      <w:smallCaps/>
      <w:color w:val="0F4761"/>
      <w:spacing w:val="5"/>
    </w:rPr>
  </w:style>
  <w:style w:type="character" w:styleId="Hyperlink">
    <w:name w:val="Hyperlink"/>
    <w:basedOn w:val="DefaultParagraphFont"/>
    <w:uiPriority w:val="99"/>
    <w:unhideWhenUsed/>
    <w:rPr>
      <w:color w:val="467886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mentaronuoroda1">
    <w:name w:val="Komentaro nuoroda1"/>
    <w:basedOn w:val="DefaultParagraphFont"/>
    <w:uiPriority w:val="99"/>
    <w:semiHidden/>
    <w:unhideWhenUsed/>
    <w:rPr>
      <w:sz w:val="16"/>
      <w:szCs w:val="16"/>
    </w:rPr>
  </w:style>
  <w:style w:type="paragraph" w:customStyle="1" w:styleId="Komentarotekstas1">
    <w:name w:val="Komentaro tekstas1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Komentarotekstas1"/>
    <w:uiPriority w:val="99"/>
    <w:rPr>
      <w:kern w:val="0"/>
      <w:sz w:val="20"/>
      <w:szCs w:val="20"/>
      <w:lang w:val="lt-LT"/>
      <w14:ligatures w14:val="none"/>
    </w:rPr>
  </w:style>
  <w:style w:type="paragraph" w:customStyle="1" w:styleId="Komentarotema1">
    <w:name w:val="Komentaro tema1"/>
    <w:basedOn w:val="Komentarotekstas1"/>
    <w:next w:val="Komentarotekstas1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Komentarotema1"/>
    <w:uiPriority w:val="99"/>
    <w:semiHidden/>
    <w:rPr>
      <w:b/>
      <w:bCs/>
      <w:kern w:val="0"/>
      <w:sz w:val="20"/>
      <w:szCs w:val="20"/>
      <w:lang w:val="lt-LT"/>
      <w14:ligatures w14:val="none"/>
    </w:rPr>
  </w:style>
  <w:style w:type="paragraph" w:styleId="BalloonText">
    <w:name w:val="Balloon Text"/>
    <w:basedOn w:val="Normal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DefaultParagraphFont"/>
    <w:uiPriority w:val="99"/>
    <w:semiHidden/>
    <w:rPr>
      <w:rFonts w:ascii="Segoe UI" w:hAnsi="Segoe UI" w:cs="Segoe UI"/>
      <w:kern w:val="0"/>
      <w:sz w:val="18"/>
      <w:szCs w:val="18"/>
      <w:lang w:val="lt-LT"/>
      <w14:ligatures w14:val="none"/>
    </w:rPr>
  </w:style>
  <w:style w:type="character" w:customStyle="1" w:styleId="FontStyle17">
    <w:name w:val="Font Style17"/>
    <w:basedOn w:val="DefaultParagraphFont"/>
    <w:uiPriority w:val="99"/>
    <w:rPr>
      <w:rFonts w:ascii="Times New Roman" w:hAnsi="Times New Roman" w:cs="Times New Roman"/>
      <w:color w:val="000000"/>
      <w:sz w:val="22"/>
      <w:szCs w:val="22"/>
    </w:rPr>
  </w:style>
  <w:style w:type="paragraph" w:customStyle="1" w:styleId="Pataisymai1">
    <w:name w:val="Pataisymai1"/>
    <w:uiPriority w:val="99"/>
    <w:semiHidden/>
    <w:pPr>
      <w:spacing w:after="0" w:line="240" w:lineRule="auto"/>
    </w:pPr>
    <w:rPr>
      <w:kern w:val="0"/>
      <w:sz w:val="22"/>
      <w:szCs w:val="22"/>
      <w:lang w:val="lt-LT"/>
      <w14:ligatures w14:val="none"/>
    </w:rPr>
  </w:style>
  <w:style w:type="paragraph" w:styleId="Header">
    <w:name w:val="header"/>
    <w:basedOn w:val="Normal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DefaultParagraphFont"/>
    <w:uiPriority w:val="99"/>
    <w:rPr>
      <w:kern w:val="0"/>
      <w:sz w:val="22"/>
      <w:szCs w:val="22"/>
      <w:lang w:val="lt-LT"/>
      <w14:ligatures w14:val="none"/>
    </w:rPr>
  </w:style>
  <w:style w:type="paragraph" w:styleId="Footer">
    <w:name w:val="footer"/>
    <w:basedOn w:val="Normal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DefaultParagraphFont"/>
    <w:uiPriority w:val="99"/>
    <w:rPr>
      <w:kern w:val="0"/>
      <w:sz w:val="22"/>
      <w:szCs w:val="22"/>
      <w:lang w:val="lt-LT"/>
      <w14:ligatures w14:val="none"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listbyletter">
    <w:name w:val="list by letter"/>
    <w:basedOn w:val="Normal"/>
    <w:pPr>
      <w:spacing w:before="120" w:after="0" w:line="240" w:lineRule="auto"/>
      <w:ind w:left="1715" w:hanging="864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 panose="02110004020202020204"/>
        <a:cs typeface="" panose="0211000402020202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 panose="02110004020202020204"/>
        <a:cs typeface="" panose="0211000402020202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  <a:ln w="2540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534</Words>
  <Characters>2387</Characters>
  <Application>Microsoft Office Word</Application>
  <DocSecurity>0</DocSecurity>
  <Lines>795</Lines>
  <Paragraphs>417</Paragraphs>
  <ScaleCrop>false</ScaleCrop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Tamošiūnas</dc:creator>
  <cp:keywords/>
  <dc:description/>
  <cp:lastModifiedBy>Sandra Stokytė</cp:lastModifiedBy>
  <cp:revision>3</cp:revision>
  <dcterms:created xsi:type="dcterms:W3CDTF">2026-04-27T06:29:00Z</dcterms:created>
  <dcterms:modified xsi:type="dcterms:W3CDTF">2026-05-22T06:39:00Z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360fec1d,4a41a11c,4b5bf217,2a96587c,6654ad40,7ee2f714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VIDINIO NAUDOJIMO INFORMACIJA</vt:lpwstr>
  </property>
</Properties>
</file>